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DC813" w14:textId="34B4801B" w:rsidR="00BD0BF5" w:rsidRPr="00E92021" w:rsidRDefault="00302316" w:rsidP="00302316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9202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29DB6E28" wp14:editId="466535FF">
            <wp:simplePos x="0" y="0"/>
            <wp:positionH relativeFrom="column">
              <wp:posOffset>-76835</wp:posOffset>
            </wp:positionH>
            <wp:positionV relativeFrom="paragraph">
              <wp:posOffset>273685</wp:posOffset>
            </wp:positionV>
            <wp:extent cx="24003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ight>
            <wp:docPr id="45190783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62F" w:rsidRPr="00E92021">
        <w:rPr>
          <w:rFonts w:asciiTheme="minorHAnsi" w:hAnsiTheme="minorHAnsi" w:cstheme="minorHAnsi"/>
          <w:b/>
          <w:bCs/>
          <w:sz w:val="32"/>
          <w:szCs w:val="32"/>
        </w:rPr>
        <w:t xml:space="preserve">DD1002 Stavebnice magnetická </w:t>
      </w:r>
      <w:proofErr w:type="spellStart"/>
      <w:r w:rsidR="00D2762F" w:rsidRPr="00E92021">
        <w:rPr>
          <w:rFonts w:asciiTheme="minorHAnsi" w:hAnsiTheme="minorHAnsi" w:cstheme="minorHAnsi"/>
          <w:b/>
          <w:bCs/>
          <w:sz w:val="32"/>
          <w:szCs w:val="32"/>
        </w:rPr>
        <w:t>Magnetic</w:t>
      </w:r>
      <w:proofErr w:type="spellEnd"/>
      <w:r w:rsidR="00D2762F" w:rsidRPr="00E92021">
        <w:rPr>
          <w:rFonts w:asciiTheme="minorHAnsi" w:hAnsiTheme="minorHAnsi" w:cstheme="minorHAnsi"/>
          <w:b/>
          <w:bCs/>
          <w:sz w:val="32"/>
          <w:szCs w:val="32"/>
        </w:rPr>
        <w:t xml:space="preserve"> 100 ks</w:t>
      </w:r>
      <w:r w:rsidR="00D2762F" w:rsidRPr="00E92021">
        <w:rPr>
          <w:rFonts w:asciiTheme="minorHAnsi" w:hAnsiTheme="minorHAnsi" w:cstheme="minorHAnsi"/>
        </w:rPr>
        <w:br/>
      </w:r>
    </w:p>
    <w:p w14:paraId="34A4C988" w14:textId="1B87682E" w:rsidR="00BD0BF5" w:rsidRDefault="00302316" w:rsidP="00302316">
      <w:pPr>
        <w:pStyle w:val="Normln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67C95C" wp14:editId="7CF861E8">
            <wp:simplePos x="0" y="0"/>
            <wp:positionH relativeFrom="margin">
              <wp:posOffset>2914650</wp:posOffset>
            </wp:positionH>
            <wp:positionV relativeFrom="paragraph">
              <wp:posOffset>12700</wp:posOffset>
            </wp:positionV>
            <wp:extent cx="3383280" cy="2379980"/>
            <wp:effectExtent l="0" t="0" r="7620" b="1270"/>
            <wp:wrapTight wrapText="bothSides">
              <wp:wrapPolygon edited="0">
                <wp:start x="0" y="0"/>
                <wp:lineTo x="0" y="21439"/>
                <wp:lineTo x="21527" y="21439"/>
                <wp:lineTo x="21527" y="0"/>
                <wp:lineTo x="0" y="0"/>
              </wp:wrapPolygon>
            </wp:wrapTight>
            <wp:docPr id="203367170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2CCD4" w14:textId="4C9A7C49" w:rsidR="00D2762F" w:rsidRDefault="00D2762F" w:rsidP="00302316">
      <w:pPr>
        <w:pStyle w:val="Normlnweb"/>
        <w:spacing w:before="0" w:beforeAutospacing="0" w:after="0" w:afterAutospacing="0"/>
      </w:pPr>
    </w:p>
    <w:p w14:paraId="56FB255E" w14:textId="5292FE9D" w:rsidR="00302316" w:rsidRDefault="00302316" w:rsidP="00302316">
      <w:pPr>
        <w:spacing w:after="0" w:line="240" w:lineRule="auto"/>
        <w:jc w:val="both"/>
        <w:rPr>
          <w:sz w:val="28"/>
          <w:szCs w:val="28"/>
        </w:rPr>
      </w:pPr>
    </w:p>
    <w:p w14:paraId="473DF5D2" w14:textId="612E1D7D" w:rsidR="00302316" w:rsidRDefault="00302316" w:rsidP="00302316">
      <w:pPr>
        <w:spacing w:after="0" w:line="240" w:lineRule="auto"/>
        <w:jc w:val="both"/>
        <w:rPr>
          <w:sz w:val="28"/>
          <w:szCs w:val="28"/>
        </w:rPr>
      </w:pPr>
    </w:p>
    <w:p w14:paraId="04B6037F" w14:textId="098C1929" w:rsidR="00302316" w:rsidRDefault="00302316" w:rsidP="00302316">
      <w:pPr>
        <w:spacing w:after="0" w:line="240" w:lineRule="auto"/>
        <w:jc w:val="both"/>
        <w:rPr>
          <w:sz w:val="28"/>
          <w:szCs w:val="28"/>
        </w:rPr>
      </w:pPr>
    </w:p>
    <w:p w14:paraId="79537C4F" w14:textId="75133B6A" w:rsidR="00302316" w:rsidRDefault="00302316" w:rsidP="00302316">
      <w:pPr>
        <w:spacing w:after="0" w:line="240" w:lineRule="auto"/>
        <w:jc w:val="both"/>
        <w:rPr>
          <w:sz w:val="28"/>
          <w:szCs w:val="28"/>
        </w:rPr>
      </w:pPr>
    </w:p>
    <w:p w14:paraId="0D8CF899" w14:textId="52DBA4CF" w:rsidR="00302316" w:rsidRDefault="00302316" w:rsidP="00302316">
      <w:pPr>
        <w:spacing w:after="0" w:line="240" w:lineRule="auto"/>
        <w:jc w:val="both"/>
        <w:rPr>
          <w:sz w:val="28"/>
          <w:szCs w:val="28"/>
        </w:rPr>
      </w:pPr>
    </w:p>
    <w:p w14:paraId="7F9EE6C4" w14:textId="49FA8E83" w:rsidR="00302316" w:rsidRDefault="00302316" w:rsidP="00302316">
      <w:pPr>
        <w:spacing w:after="0" w:line="240" w:lineRule="auto"/>
        <w:jc w:val="both"/>
        <w:rPr>
          <w:sz w:val="28"/>
          <w:szCs w:val="28"/>
        </w:rPr>
      </w:pPr>
    </w:p>
    <w:p w14:paraId="5E73DFD3" w14:textId="0218BDAD" w:rsidR="00302316" w:rsidRDefault="00302316" w:rsidP="00302316">
      <w:pPr>
        <w:spacing w:after="0" w:line="240" w:lineRule="auto"/>
        <w:jc w:val="both"/>
        <w:rPr>
          <w:sz w:val="28"/>
          <w:szCs w:val="28"/>
        </w:rPr>
      </w:pPr>
    </w:p>
    <w:p w14:paraId="2AA8B774" w14:textId="6D396B72" w:rsidR="00302316" w:rsidRDefault="00302316" w:rsidP="00302316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AF6E2E" wp14:editId="1B152449">
            <wp:simplePos x="0" y="0"/>
            <wp:positionH relativeFrom="margin">
              <wp:posOffset>1851025</wp:posOffset>
            </wp:positionH>
            <wp:positionV relativeFrom="paragraph">
              <wp:posOffset>390525</wp:posOffset>
            </wp:positionV>
            <wp:extent cx="2134870" cy="2117725"/>
            <wp:effectExtent l="0" t="0" r="0" b="0"/>
            <wp:wrapTight wrapText="bothSides">
              <wp:wrapPolygon edited="0">
                <wp:start x="0" y="0"/>
                <wp:lineTo x="0" y="21373"/>
                <wp:lineTo x="21394" y="21373"/>
                <wp:lineTo x="21394" y="0"/>
                <wp:lineTo x="0" y="0"/>
              </wp:wrapPolygon>
            </wp:wrapTight>
            <wp:docPr id="10922398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0B64D" w14:textId="072DA36E" w:rsidR="00302316" w:rsidRDefault="00302316" w:rsidP="00302316">
      <w:pPr>
        <w:spacing w:after="0" w:line="240" w:lineRule="auto"/>
        <w:jc w:val="both"/>
        <w:rPr>
          <w:sz w:val="28"/>
          <w:szCs w:val="28"/>
        </w:rPr>
      </w:pPr>
    </w:p>
    <w:p w14:paraId="551D07B3" w14:textId="7598426E" w:rsidR="00302316" w:rsidRDefault="00302316" w:rsidP="00302316">
      <w:pPr>
        <w:spacing w:after="0" w:line="240" w:lineRule="auto"/>
        <w:jc w:val="both"/>
        <w:rPr>
          <w:sz w:val="28"/>
          <w:szCs w:val="28"/>
        </w:rPr>
      </w:pPr>
    </w:p>
    <w:p w14:paraId="1EF0D0FF" w14:textId="77777777" w:rsidR="00302316" w:rsidRDefault="00302316" w:rsidP="00302316">
      <w:pPr>
        <w:spacing w:after="0" w:line="240" w:lineRule="auto"/>
        <w:jc w:val="both"/>
        <w:rPr>
          <w:sz w:val="28"/>
          <w:szCs w:val="28"/>
        </w:rPr>
      </w:pPr>
    </w:p>
    <w:p w14:paraId="21447B53" w14:textId="77777777" w:rsidR="00302316" w:rsidRDefault="00302316" w:rsidP="00302316">
      <w:pPr>
        <w:spacing w:after="0" w:line="240" w:lineRule="auto"/>
        <w:jc w:val="both"/>
        <w:rPr>
          <w:sz w:val="28"/>
          <w:szCs w:val="28"/>
        </w:rPr>
      </w:pPr>
    </w:p>
    <w:p w14:paraId="23F79A8A" w14:textId="77777777" w:rsidR="00302316" w:rsidRDefault="00302316" w:rsidP="00302316">
      <w:pPr>
        <w:spacing w:after="0" w:line="240" w:lineRule="auto"/>
        <w:jc w:val="both"/>
        <w:rPr>
          <w:sz w:val="28"/>
          <w:szCs w:val="28"/>
        </w:rPr>
      </w:pPr>
    </w:p>
    <w:p w14:paraId="5B1A9576" w14:textId="77777777" w:rsidR="00302316" w:rsidRDefault="00302316" w:rsidP="00302316">
      <w:pPr>
        <w:spacing w:after="0" w:line="240" w:lineRule="auto"/>
        <w:jc w:val="both"/>
        <w:rPr>
          <w:sz w:val="28"/>
          <w:szCs w:val="28"/>
        </w:rPr>
      </w:pPr>
    </w:p>
    <w:p w14:paraId="54B623BB" w14:textId="77777777" w:rsidR="00302316" w:rsidRDefault="00302316" w:rsidP="00302316">
      <w:pPr>
        <w:spacing w:after="0" w:line="240" w:lineRule="auto"/>
        <w:jc w:val="both"/>
        <w:rPr>
          <w:sz w:val="28"/>
          <w:szCs w:val="28"/>
        </w:rPr>
      </w:pPr>
    </w:p>
    <w:p w14:paraId="2143C39F" w14:textId="77777777" w:rsidR="00302316" w:rsidRDefault="00302316" w:rsidP="00302316">
      <w:pPr>
        <w:spacing w:after="0" w:line="240" w:lineRule="auto"/>
        <w:jc w:val="both"/>
        <w:rPr>
          <w:sz w:val="28"/>
          <w:szCs w:val="28"/>
        </w:rPr>
      </w:pPr>
    </w:p>
    <w:p w14:paraId="094A70E6" w14:textId="77777777" w:rsidR="00302316" w:rsidRDefault="00302316" w:rsidP="00302316">
      <w:pPr>
        <w:spacing w:after="0" w:line="240" w:lineRule="auto"/>
        <w:jc w:val="both"/>
        <w:rPr>
          <w:sz w:val="28"/>
          <w:szCs w:val="28"/>
        </w:rPr>
      </w:pPr>
    </w:p>
    <w:p w14:paraId="4D91BE1C" w14:textId="77777777" w:rsidR="00302316" w:rsidRDefault="00302316" w:rsidP="00302316">
      <w:pPr>
        <w:spacing w:after="0" w:line="240" w:lineRule="auto"/>
        <w:jc w:val="both"/>
        <w:rPr>
          <w:sz w:val="28"/>
          <w:szCs w:val="28"/>
        </w:rPr>
      </w:pPr>
    </w:p>
    <w:p w14:paraId="78AABD9E" w14:textId="77777777" w:rsidR="00302316" w:rsidRDefault="00302316" w:rsidP="00302316">
      <w:pPr>
        <w:spacing w:after="0" w:line="240" w:lineRule="auto"/>
        <w:jc w:val="both"/>
        <w:rPr>
          <w:sz w:val="28"/>
          <w:szCs w:val="28"/>
        </w:rPr>
      </w:pPr>
    </w:p>
    <w:p w14:paraId="1467FAFF" w14:textId="21E81ED5" w:rsidR="00BD0BF5" w:rsidRPr="00302316" w:rsidRDefault="00BD0BF5" w:rsidP="00302316">
      <w:pPr>
        <w:spacing w:after="0" w:line="240" w:lineRule="auto"/>
        <w:jc w:val="both"/>
        <w:rPr>
          <w:sz w:val="28"/>
          <w:szCs w:val="28"/>
        </w:rPr>
      </w:pPr>
      <w:r w:rsidRPr="00302316">
        <w:rPr>
          <w:sz w:val="28"/>
          <w:szCs w:val="28"/>
        </w:rPr>
        <w:t>Magnetická stavebnice pro kvalitní trávení času s rodinou a přáteli.</w:t>
      </w:r>
      <w:r w:rsidR="00302316" w:rsidRPr="00302316">
        <w:rPr>
          <w:sz w:val="28"/>
          <w:szCs w:val="28"/>
        </w:rPr>
        <w:t xml:space="preserve"> </w:t>
      </w:r>
      <w:r w:rsidRPr="00302316">
        <w:rPr>
          <w:sz w:val="28"/>
          <w:szCs w:val="28"/>
        </w:rPr>
        <w:t xml:space="preserve">Skvělá magnetická stavebnice pro získání smyslu pro barvy, počty, geometrické tvary </w:t>
      </w:r>
      <w:proofErr w:type="gramStart"/>
      <w:r w:rsidRPr="00302316">
        <w:rPr>
          <w:sz w:val="28"/>
          <w:szCs w:val="28"/>
        </w:rPr>
        <w:t>2D</w:t>
      </w:r>
      <w:proofErr w:type="gramEnd"/>
      <w:r w:rsidRPr="00302316">
        <w:rPr>
          <w:sz w:val="28"/>
          <w:szCs w:val="28"/>
        </w:rPr>
        <w:t xml:space="preserve">, 3D, magnetické polarity a architektonický design. </w:t>
      </w:r>
    </w:p>
    <w:p w14:paraId="7414C9D2" w14:textId="77777777" w:rsidR="00BD0BF5" w:rsidRPr="00302316" w:rsidRDefault="00BD0BF5" w:rsidP="00302316">
      <w:pPr>
        <w:spacing w:after="0" w:line="240" w:lineRule="auto"/>
        <w:jc w:val="both"/>
        <w:rPr>
          <w:sz w:val="28"/>
          <w:szCs w:val="28"/>
        </w:rPr>
      </w:pPr>
    </w:p>
    <w:p w14:paraId="5C8F7E8A" w14:textId="4462CC78" w:rsidR="00BD0BF5" w:rsidRPr="00302316" w:rsidRDefault="00BD0BF5" w:rsidP="00302316">
      <w:pPr>
        <w:spacing w:after="0" w:line="240" w:lineRule="auto"/>
        <w:jc w:val="both"/>
        <w:rPr>
          <w:sz w:val="28"/>
          <w:szCs w:val="28"/>
        </w:rPr>
      </w:pPr>
      <w:r w:rsidRPr="00302316">
        <w:rPr>
          <w:sz w:val="28"/>
          <w:szCs w:val="28"/>
        </w:rPr>
        <w:t>Povzbudí děti k představivosti, kreativitě, rozvoji mozku a kritickému myšlení. Vede děti k rozvoji jemné motoriky. Stavebnice je bezpečná, odolná a obsahuje silný magnet, který opravdu drží.</w:t>
      </w:r>
    </w:p>
    <w:p w14:paraId="07F65AB7" w14:textId="77777777" w:rsidR="00BD0BF5" w:rsidRPr="00302316" w:rsidRDefault="00BD0BF5" w:rsidP="00302316">
      <w:pPr>
        <w:spacing w:after="0" w:line="240" w:lineRule="auto"/>
        <w:jc w:val="both"/>
        <w:rPr>
          <w:sz w:val="28"/>
          <w:szCs w:val="28"/>
        </w:rPr>
      </w:pPr>
    </w:p>
    <w:p w14:paraId="716A6E44" w14:textId="77777777" w:rsidR="00E92021" w:rsidRDefault="00BD0BF5" w:rsidP="00302316">
      <w:pPr>
        <w:spacing w:after="0" w:line="240" w:lineRule="auto"/>
        <w:jc w:val="both"/>
        <w:rPr>
          <w:sz w:val="28"/>
          <w:szCs w:val="28"/>
        </w:rPr>
      </w:pPr>
      <w:r w:rsidRPr="00302316">
        <w:rPr>
          <w:sz w:val="28"/>
          <w:szCs w:val="28"/>
        </w:rPr>
        <w:t xml:space="preserve">Materiál 100% netoxický ABS plast + silný magnet. </w:t>
      </w:r>
    </w:p>
    <w:p w14:paraId="69CB6E9E" w14:textId="397FA85B" w:rsidR="00BD0BF5" w:rsidRPr="00302316" w:rsidRDefault="00302316" w:rsidP="00302316">
      <w:pPr>
        <w:spacing w:after="0" w:line="240" w:lineRule="auto"/>
        <w:jc w:val="both"/>
        <w:rPr>
          <w:sz w:val="28"/>
          <w:szCs w:val="28"/>
        </w:rPr>
      </w:pPr>
      <w:r w:rsidRPr="00302316">
        <w:rPr>
          <w:sz w:val="28"/>
          <w:szCs w:val="28"/>
        </w:rPr>
        <w:br/>
      </w:r>
      <w:r w:rsidRPr="00302316">
        <w:rPr>
          <w:sz w:val="28"/>
          <w:szCs w:val="28"/>
        </w:rPr>
        <w:br/>
      </w:r>
      <w:r w:rsidR="00BD0BF5" w:rsidRPr="00302316">
        <w:rPr>
          <w:sz w:val="28"/>
          <w:szCs w:val="28"/>
        </w:rPr>
        <w:t>Rozměry balení: 50x31x24 cm</w:t>
      </w:r>
    </w:p>
    <w:p w14:paraId="3C5F8FD2" w14:textId="77777777" w:rsidR="00BD0BF5" w:rsidRDefault="00BD0BF5" w:rsidP="00302316">
      <w:pPr>
        <w:spacing w:after="0" w:line="240" w:lineRule="auto"/>
        <w:jc w:val="both"/>
      </w:pPr>
    </w:p>
    <w:p w14:paraId="5DA475F3" w14:textId="391D3EC3" w:rsidR="00686922" w:rsidRPr="00302316" w:rsidRDefault="00BD0BF5" w:rsidP="00302316">
      <w:pPr>
        <w:spacing w:after="0" w:line="240" w:lineRule="auto"/>
        <w:jc w:val="both"/>
        <w:rPr>
          <w:sz w:val="28"/>
          <w:szCs w:val="28"/>
        </w:rPr>
      </w:pPr>
      <w:r w:rsidRPr="00302316">
        <w:rPr>
          <w:sz w:val="28"/>
          <w:szCs w:val="28"/>
        </w:rPr>
        <w:t>Balení obsahuje 100 ks.</w:t>
      </w:r>
    </w:p>
    <w:sectPr w:rsidR="00686922" w:rsidRPr="00302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2F"/>
    <w:rsid w:val="0008710E"/>
    <w:rsid w:val="00302316"/>
    <w:rsid w:val="00686922"/>
    <w:rsid w:val="00BD0BF5"/>
    <w:rsid w:val="00CC4E8D"/>
    <w:rsid w:val="00D2762F"/>
    <w:rsid w:val="00E7725F"/>
    <w:rsid w:val="00E9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3C0C"/>
  <w15:chartTrackingRefBased/>
  <w15:docId w15:val="{B50FD836-122E-4DB4-87FB-DCE1DCED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Petra</cp:lastModifiedBy>
  <cp:revision>2</cp:revision>
  <dcterms:created xsi:type="dcterms:W3CDTF">2024-07-08T09:21:00Z</dcterms:created>
  <dcterms:modified xsi:type="dcterms:W3CDTF">2024-07-15T05:44:00Z</dcterms:modified>
</cp:coreProperties>
</file>